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58" w:rsidRPr="00170AF5" w:rsidRDefault="00C94B58">
      <w:pPr>
        <w:spacing w:before="88" w:line="242" w:lineRule="exact"/>
        <w:ind w:left="410"/>
        <w:rPr>
          <w:b/>
          <w:sz w:val="20"/>
          <w:lang w:val="it-IT"/>
        </w:rPr>
      </w:pPr>
      <w:r w:rsidRPr="00C94B58">
        <w:pict>
          <v:line id="_x0000_s1027" style="position:absolute;left:0;text-align:left;z-index:251657216;mso-position-horizontal-relative:page" from="57pt,4.4pt" to="57pt,26.35pt" strokeweight=".16917mm">
            <w10:wrap anchorx="page"/>
          </v:line>
        </w:pict>
      </w:r>
      <w:r w:rsidRPr="00C94B58">
        <w:pict>
          <v:line id="_x0000_s1026" style="position:absolute;left:0;text-align:left;z-index:251658240;mso-position-horizontal-relative:page" from="538.45pt,4.4pt" to="538.45pt,26.35pt" strokeweight=".16917mm">
            <w10:wrap anchorx="page"/>
          </v:line>
        </w:pict>
      </w:r>
      <w:r w:rsidR="00C7777A" w:rsidRPr="00170AF5">
        <w:rPr>
          <w:b/>
          <w:color w:val="323232"/>
          <w:sz w:val="20"/>
          <w:lang w:val="it-IT"/>
        </w:rPr>
        <w:t xml:space="preserve">ordine architetti pianificatori paesaggisti e conservatori della provincia di </w:t>
      </w:r>
      <w:proofErr w:type="spellStart"/>
      <w:r w:rsidR="00C7777A" w:rsidRPr="00170AF5">
        <w:rPr>
          <w:b/>
          <w:color w:val="323232"/>
          <w:sz w:val="20"/>
          <w:lang w:val="it-IT"/>
        </w:rPr>
        <w:t>rovigo</w:t>
      </w:r>
      <w:proofErr w:type="spellEnd"/>
    </w:p>
    <w:p w:rsidR="00C94B58" w:rsidRPr="00170AF5" w:rsidRDefault="00C7777A">
      <w:pPr>
        <w:pStyle w:val="Corpodeltesto"/>
        <w:spacing w:line="194" w:lineRule="exact"/>
        <w:ind w:left="800" w:right="790"/>
        <w:jc w:val="center"/>
        <w:rPr>
          <w:rFonts w:ascii="Verdana"/>
          <w:lang w:val="it-IT"/>
        </w:rPr>
      </w:pPr>
      <w:r w:rsidRPr="00170AF5">
        <w:rPr>
          <w:rFonts w:ascii="Verdana"/>
          <w:color w:val="323232"/>
          <w:lang w:val="it-IT"/>
        </w:rPr>
        <w:t xml:space="preserve">Via Enrico </w:t>
      </w:r>
      <w:proofErr w:type="spellStart"/>
      <w:r w:rsidRPr="00170AF5">
        <w:rPr>
          <w:rFonts w:ascii="Verdana"/>
          <w:color w:val="323232"/>
          <w:lang w:val="it-IT"/>
        </w:rPr>
        <w:t>Toti</w:t>
      </w:r>
      <w:proofErr w:type="spellEnd"/>
      <w:r w:rsidRPr="00170AF5">
        <w:rPr>
          <w:rFonts w:ascii="Verdana"/>
          <w:color w:val="323232"/>
          <w:lang w:val="it-IT"/>
        </w:rPr>
        <w:t xml:space="preserve"> , 36 45100 Rovigo - Tel: 0425.421799 Fax: 0425.25888 Mail: </w:t>
      </w:r>
      <w:hyperlink r:id="rId5">
        <w:r w:rsidRPr="00170AF5">
          <w:rPr>
            <w:rFonts w:ascii="Verdana"/>
            <w:color w:val="323232"/>
            <w:lang w:val="it-IT"/>
          </w:rPr>
          <w:t>inforovigo@archiworld.it</w:t>
        </w:r>
      </w:hyperlink>
    </w:p>
    <w:p w:rsidR="00C94B58" w:rsidRPr="00170AF5" w:rsidRDefault="00C94B58">
      <w:pPr>
        <w:rPr>
          <w:sz w:val="20"/>
          <w:lang w:val="it-IT"/>
        </w:rPr>
      </w:pPr>
    </w:p>
    <w:p w:rsidR="00C94B58" w:rsidRPr="00170AF5" w:rsidRDefault="00C94B58">
      <w:pPr>
        <w:rPr>
          <w:sz w:val="20"/>
          <w:lang w:val="it-IT"/>
        </w:rPr>
      </w:pPr>
    </w:p>
    <w:p w:rsidR="00C94B58" w:rsidRPr="00170AF5" w:rsidRDefault="00C94B58">
      <w:pPr>
        <w:spacing w:before="4"/>
        <w:rPr>
          <w:lang w:val="it-IT"/>
        </w:rPr>
      </w:pPr>
    </w:p>
    <w:p w:rsidR="00C94B58" w:rsidRPr="00170AF5" w:rsidRDefault="00C7777A">
      <w:pPr>
        <w:ind w:left="115"/>
        <w:rPr>
          <w:b/>
          <w:sz w:val="18"/>
          <w:lang w:val="it-IT"/>
        </w:rPr>
      </w:pPr>
      <w:r w:rsidRPr="00170AF5">
        <w:rPr>
          <w:b/>
          <w:sz w:val="18"/>
          <w:lang w:val="it-IT"/>
        </w:rPr>
        <w:t>Disponibilità per la formazione dei gruppi di lavoro delle nuove Commissioni dell’Ordine</w:t>
      </w:r>
    </w:p>
    <w:p w:rsidR="00C94B58" w:rsidRPr="00170AF5" w:rsidRDefault="00C7777A">
      <w:pPr>
        <w:pStyle w:val="Corpodeltesto"/>
        <w:ind w:left="115"/>
        <w:rPr>
          <w:rFonts w:ascii="Verdana"/>
          <w:lang w:val="it-IT"/>
        </w:rPr>
      </w:pPr>
      <w:r w:rsidRPr="00170AF5">
        <w:rPr>
          <w:rFonts w:ascii="Verdana"/>
          <w:color w:val="4B4B4B"/>
          <w:lang w:val="it-IT"/>
        </w:rPr>
        <w:t xml:space="preserve">da rimandare alla segreteria preferibilmente via e-mail </w:t>
      </w:r>
      <w:hyperlink r:id="rId6">
        <w:r w:rsidRPr="00170AF5">
          <w:rPr>
            <w:rFonts w:ascii="Verdana"/>
            <w:color w:val="4B4B4B"/>
            <w:lang w:val="it-IT"/>
          </w:rPr>
          <w:t xml:space="preserve">inforovigo@archiworld.it </w:t>
        </w:r>
      </w:hyperlink>
      <w:r w:rsidRPr="00170AF5">
        <w:rPr>
          <w:rFonts w:ascii="Verdana"/>
          <w:color w:val="4B4B4B"/>
          <w:lang w:val="it-IT"/>
        </w:rPr>
        <w:t>o via fax 0425.25888</w:t>
      </w:r>
    </w:p>
    <w:p w:rsidR="00C94B58" w:rsidRPr="00170AF5" w:rsidRDefault="00C94B58">
      <w:pPr>
        <w:rPr>
          <w:sz w:val="20"/>
          <w:lang w:val="it-IT"/>
        </w:rPr>
      </w:pPr>
    </w:p>
    <w:p w:rsidR="00C94B58" w:rsidRPr="00170AF5" w:rsidRDefault="00C94B58">
      <w:pPr>
        <w:spacing w:before="1"/>
        <w:rPr>
          <w:sz w:val="20"/>
          <w:lang w:val="it-IT"/>
        </w:rPr>
      </w:pPr>
    </w:p>
    <w:p w:rsidR="007149CA" w:rsidRDefault="00C7777A">
      <w:pPr>
        <w:tabs>
          <w:tab w:val="left" w:pos="6487"/>
        </w:tabs>
        <w:ind w:left="115"/>
        <w:rPr>
          <w:sz w:val="20"/>
          <w:lang w:val="it-IT"/>
        </w:rPr>
      </w:pPr>
      <w:r w:rsidRPr="00170AF5">
        <w:rPr>
          <w:sz w:val="20"/>
          <w:lang w:val="it-IT"/>
        </w:rPr>
        <w:t>nome e</w:t>
      </w:r>
      <w:r w:rsidRPr="00170AF5">
        <w:rPr>
          <w:spacing w:val="-12"/>
          <w:sz w:val="20"/>
          <w:lang w:val="it-IT"/>
        </w:rPr>
        <w:t xml:space="preserve"> </w:t>
      </w:r>
      <w:r w:rsidRPr="00170AF5">
        <w:rPr>
          <w:sz w:val="20"/>
          <w:lang w:val="it-IT"/>
        </w:rPr>
        <w:t>cognome</w:t>
      </w:r>
      <w:r w:rsidRPr="00170AF5">
        <w:rPr>
          <w:sz w:val="20"/>
          <w:lang w:val="it-IT"/>
        </w:rPr>
        <w:t>:</w:t>
      </w:r>
      <w:r w:rsidRPr="00170AF5">
        <w:rPr>
          <w:spacing w:val="-4"/>
          <w:sz w:val="20"/>
          <w:lang w:val="it-IT"/>
        </w:rPr>
        <w:t xml:space="preserve"> </w:t>
      </w:r>
      <w:r w:rsidRPr="00170AF5">
        <w:rPr>
          <w:sz w:val="20"/>
          <w:lang w:val="it-IT"/>
        </w:rPr>
        <w:t>….....................................................</w:t>
      </w:r>
    </w:p>
    <w:p w:rsidR="00170AF5" w:rsidRPr="00170AF5" w:rsidRDefault="00C7777A">
      <w:pPr>
        <w:tabs>
          <w:tab w:val="left" w:pos="6487"/>
        </w:tabs>
        <w:ind w:left="115"/>
        <w:rPr>
          <w:sz w:val="20"/>
          <w:lang w:val="it-IT"/>
        </w:rPr>
      </w:pPr>
      <w:r w:rsidRPr="00170AF5">
        <w:rPr>
          <w:sz w:val="20"/>
          <w:lang w:val="it-IT"/>
        </w:rPr>
        <w:tab/>
      </w:r>
    </w:p>
    <w:p w:rsidR="00C94B58" w:rsidRPr="00170AF5" w:rsidRDefault="00C7777A">
      <w:pPr>
        <w:tabs>
          <w:tab w:val="left" w:pos="6487"/>
        </w:tabs>
        <w:ind w:left="115"/>
        <w:rPr>
          <w:sz w:val="20"/>
          <w:lang w:val="it-IT"/>
        </w:rPr>
      </w:pPr>
      <w:r w:rsidRPr="00170AF5">
        <w:rPr>
          <w:sz w:val="20"/>
          <w:lang w:val="it-IT"/>
        </w:rPr>
        <w:t>n. iscrizione: …..............</w:t>
      </w:r>
    </w:p>
    <w:p w:rsidR="00C94B58" w:rsidRPr="00170AF5" w:rsidRDefault="00C94B58">
      <w:pPr>
        <w:rPr>
          <w:sz w:val="24"/>
          <w:lang w:val="it-IT"/>
        </w:rPr>
      </w:pPr>
    </w:p>
    <w:p w:rsidR="00C7777A" w:rsidRDefault="00C7777A" w:rsidP="007149CA">
      <w:pPr>
        <w:tabs>
          <w:tab w:val="left" w:pos="5071"/>
        </w:tabs>
        <w:spacing w:before="193"/>
        <w:ind w:left="115"/>
        <w:rPr>
          <w:sz w:val="18"/>
          <w:lang w:val="it-IT"/>
        </w:rPr>
      </w:pPr>
      <w:r w:rsidRPr="00170AF5">
        <w:rPr>
          <w:sz w:val="18"/>
          <w:lang w:val="it-IT"/>
        </w:rPr>
        <w:t>commissioni (barrare con</w:t>
      </w:r>
      <w:r w:rsidRPr="00170AF5">
        <w:rPr>
          <w:spacing w:val="-9"/>
          <w:sz w:val="18"/>
          <w:lang w:val="it-IT"/>
        </w:rPr>
        <w:t xml:space="preserve"> </w:t>
      </w:r>
      <w:r w:rsidRPr="00170AF5">
        <w:rPr>
          <w:sz w:val="18"/>
          <w:lang w:val="it-IT"/>
        </w:rPr>
        <w:t>una X</w:t>
      </w:r>
      <w:r>
        <w:rPr>
          <w:sz w:val="18"/>
          <w:lang w:val="it-IT"/>
        </w:rPr>
        <w:t xml:space="preserve"> le commissioni a cui si è interessati a partecipare</w:t>
      </w:r>
      <w:r w:rsidRPr="00170AF5">
        <w:rPr>
          <w:sz w:val="18"/>
          <w:lang w:val="it-IT"/>
        </w:rPr>
        <w:t>)</w:t>
      </w:r>
      <w:r w:rsidRPr="00170AF5">
        <w:rPr>
          <w:sz w:val="18"/>
          <w:lang w:val="it-IT"/>
        </w:rPr>
        <w:tab/>
      </w:r>
    </w:p>
    <w:p w:rsidR="00C94B58" w:rsidRPr="00170AF5" w:rsidRDefault="00170AF5" w:rsidP="007149CA">
      <w:pPr>
        <w:tabs>
          <w:tab w:val="left" w:pos="5071"/>
        </w:tabs>
        <w:spacing w:before="193"/>
        <w:ind w:left="115"/>
        <w:rPr>
          <w:lang w:val="it-IT"/>
        </w:rPr>
      </w:pPr>
      <w:r>
        <w:rPr>
          <w:sz w:val="18"/>
          <w:lang w:val="it-IT"/>
        </w:rPr>
        <w:tab/>
      </w:r>
      <w:r>
        <w:rPr>
          <w:sz w:val="18"/>
          <w:lang w:val="it-IT"/>
        </w:rPr>
        <w:tab/>
      </w:r>
    </w:p>
    <w:p w:rsidR="00C94B58" w:rsidRPr="00170AF5" w:rsidRDefault="00C94B58">
      <w:pPr>
        <w:spacing w:before="12"/>
        <w:rPr>
          <w:sz w:val="17"/>
          <w:lang w:val="it-IT"/>
        </w:rPr>
      </w:pP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rPr>
          <w:lang w:val="it-IT"/>
        </w:rPr>
      </w:pPr>
      <w:r w:rsidRPr="00C7777A">
        <w:rPr>
          <w:lang w:val="it-IT"/>
        </w:rPr>
        <w:t xml:space="preserve">Corrispettivi e parametri </w:t>
      </w:r>
      <w:r w:rsidR="00C7777A" w:rsidRPr="00C7777A">
        <w:rPr>
          <w:spacing w:val="-5"/>
          <w:lang w:val="it-IT"/>
        </w:rPr>
        <w:t xml:space="preserve"> </w:t>
      </w:r>
      <w:r w:rsidR="00C7777A" w:rsidRPr="00C7777A">
        <w:rPr>
          <w:lang w:val="it-IT"/>
        </w:rPr>
        <w:t>(</w:t>
      </w:r>
      <w:r w:rsidRPr="00C7777A">
        <w:rPr>
          <w:lang w:val="it-IT"/>
        </w:rPr>
        <w:t xml:space="preserve">Parcelle: </w:t>
      </w:r>
      <w:r w:rsidR="00C7777A" w:rsidRPr="00C7777A">
        <w:rPr>
          <w:lang w:val="it-IT"/>
        </w:rPr>
        <w:t>solo</w:t>
      </w:r>
      <w:r w:rsidR="00C7777A" w:rsidRPr="00C7777A">
        <w:rPr>
          <w:spacing w:val="-3"/>
          <w:lang w:val="it-IT"/>
        </w:rPr>
        <w:t xml:space="preserve"> </w:t>
      </w:r>
      <w:r w:rsidR="00C7777A" w:rsidRPr="00C7777A">
        <w:rPr>
          <w:lang w:val="it-IT"/>
        </w:rPr>
        <w:t>uditori)</w:t>
      </w:r>
      <w:r w:rsidR="00C7777A" w:rsidRPr="00C7777A">
        <w:rPr>
          <w:lang w:val="it-IT"/>
        </w:rPr>
        <w:tab/>
      </w:r>
      <w:r w:rsidR="00C7777A" w:rsidRPr="00C7777A">
        <w:rPr>
          <w:lang w:val="it-IT"/>
        </w:rPr>
        <w:t xml:space="preserve"> </w:t>
      </w:r>
      <w:r w:rsidRPr="00C7777A">
        <w:rPr>
          <w:lang w:val="it-IT"/>
        </w:rPr>
        <w:tab/>
      </w:r>
    </w:p>
    <w:p w:rsidR="00C94B58" w:rsidRPr="00C7777A" w:rsidRDefault="00C94B58">
      <w:pPr>
        <w:spacing w:before="11"/>
        <w:rPr>
          <w:lang w:val="it-IT"/>
        </w:rPr>
      </w:pP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rPr>
          <w:lang w:val="it-IT"/>
        </w:rPr>
      </w:pPr>
      <w:r w:rsidRPr="00C7777A">
        <w:rPr>
          <w:lang w:val="it-IT"/>
        </w:rPr>
        <w:t>U</w:t>
      </w:r>
      <w:r w:rsidR="00C7777A" w:rsidRPr="00C7777A">
        <w:rPr>
          <w:lang w:val="it-IT"/>
        </w:rPr>
        <w:t>rbanistica</w:t>
      </w:r>
      <w:r w:rsidRPr="00C7777A">
        <w:rPr>
          <w:lang w:val="it-IT"/>
        </w:rPr>
        <w:t xml:space="preserve"> e rigenerazione Urbana (riuso)</w:t>
      </w:r>
      <w:r w:rsidR="00C7777A"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C94B58" w:rsidRPr="00C7777A" w:rsidRDefault="00C94B58">
      <w:pPr>
        <w:spacing w:before="11"/>
        <w:rPr>
          <w:lang w:val="it-IT"/>
        </w:rPr>
      </w:pP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rPr>
          <w:lang w:val="it-IT"/>
        </w:rPr>
      </w:pPr>
      <w:r w:rsidRPr="00C7777A">
        <w:rPr>
          <w:lang w:val="it-IT"/>
        </w:rPr>
        <w:t>lavori pubblici e concorsi</w:t>
      </w:r>
      <w:r w:rsidR="00C7777A"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C94B58" w:rsidRPr="00C7777A" w:rsidRDefault="00C94B58">
      <w:pPr>
        <w:spacing w:before="11"/>
        <w:rPr>
          <w:lang w:val="it-IT"/>
        </w:rPr>
      </w:pP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rPr>
          <w:lang w:val="it-IT"/>
        </w:rPr>
      </w:pPr>
      <w:r w:rsidRPr="00C7777A">
        <w:rPr>
          <w:lang w:val="it-IT"/>
        </w:rPr>
        <w:t>Promozione e informazione (Cultura)</w:t>
      </w:r>
      <w:r w:rsidR="00C7777A"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spacing w:before="194"/>
        <w:rPr>
          <w:lang w:val="it-IT"/>
        </w:rPr>
      </w:pPr>
      <w:r w:rsidRPr="00C7777A">
        <w:rPr>
          <w:lang w:val="it-IT"/>
        </w:rPr>
        <w:t>F</w:t>
      </w:r>
      <w:r w:rsidR="00C7777A" w:rsidRPr="00C7777A">
        <w:rPr>
          <w:lang w:val="it-IT"/>
        </w:rPr>
        <w:t>ormazione</w:t>
      </w:r>
      <w:r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spacing w:before="194"/>
        <w:rPr>
          <w:lang w:val="it-IT"/>
        </w:rPr>
      </w:pPr>
      <w:r w:rsidRPr="00C7777A">
        <w:rPr>
          <w:lang w:val="it-IT"/>
        </w:rPr>
        <w:t>Regolamento edilizio e semplificazione</w:t>
      </w:r>
      <w:r w:rsidR="00C7777A"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C94B58" w:rsidRPr="00C7777A" w:rsidRDefault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spacing w:before="194"/>
        <w:rPr>
          <w:lang w:val="it-IT"/>
        </w:rPr>
      </w:pPr>
      <w:r w:rsidRPr="00C7777A">
        <w:rPr>
          <w:lang w:val="it-IT"/>
        </w:rPr>
        <w:t>Protezione Civile</w:t>
      </w:r>
      <w:r w:rsidR="00C7777A"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170AF5" w:rsidRPr="00C7777A" w:rsidRDefault="00170AF5" w:rsidP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spacing w:before="194"/>
        <w:rPr>
          <w:lang w:val="it-IT"/>
        </w:rPr>
      </w:pPr>
      <w:r w:rsidRPr="00C7777A">
        <w:rPr>
          <w:lang w:val="it-IT"/>
        </w:rPr>
        <w:t>Sicurezza</w:t>
      </w:r>
      <w:r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  <w:t xml:space="preserve"> </w:t>
      </w:r>
    </w:p>
    <w:p w:rsidR="00170AF5" w:rsidRPr="00C7777A" w:rsidRDefault="00170AF5" w:rsidP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spacing w:before="194"/>
        <w:rPr>
          <w:lang w:val="it-IT"/>
        </w:rPr>
      </w:pPr>
      <w:r w:rsidRPr="00C7777A">
        <w:rPr>
          <w:lang w:val="it-IT"/>
        </w:rPr>
        <w:t>Internazionalizzazione</w:t>
      </w:r>
      <w:r w:rsidRPr="00C7777A">
        <w:rPr>
          <w:lang w:val="it-IT"/>
        </w:rPr>
        <w:tab/>
      </w:r>
      <w:r w:rsidRPr="00C7777A">
        <w:rPr>
          <w:lang w:val="it-IT"/>
        </w:rPr>
        <w:tab/>
      </w:r>
      <w:r w:rsidRPr="00C7777A">
        <w:rPr>
          <w:lang w:val="it-IT"/>
        </w:rPr>
        <w:tab/>
      </w:r>
    </w:p>
    <w:p w:rsidR="00170AF5" w:rsidRPr="00170AF5" w:rsidRDefault="00170AF5" w:rsidP="00170AF5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071"/>
        </w:tabs>
        <w:spacing w:before="194"/>
        <w:rPr>
          <w:sz w:val="18"/>
          <w:szCs w:val="18"/>
          <w:lang w:val="it-IT"/>
        </w:rPr>
      </w:pPr>
      <w:r w:rsidRPr="00C7777A">
        <w:rPr>
          <w:lang w:val="it-IT"/>
        </w:rPr>
        <w:t>Restauro</w:t>
      </w:r>
      <w:r w:rsidRPr="00170AF5">
        <w:rPr>
          <w:sz w:val="18"/>
          <w:szCs w:val="18"/>
          <w:lang w:val="it-IT"/>
        </w:rPr>
        <w:tab/>
      </w:r>
      <w:r w:rsidR="00E37A0F">
        <w:rPr>
          <w:sz w:val="18"/>
          <w:szCs w:val="18"/>
          <w:lang w:val="it-IT"/>
        </w:rPr>
        <w:tab/>
      </w:r>
      <w:r w:rsidR="00E37A0F">
        <w:rPr>
          <w:sz w:val="18"/>
          <w:szCs w:val="18"/>
          <w:lang w:val="it-IT"/>
        </w:rPr>
        <w:tab/>
      </w:r>
    </w:p>
    <w:p w:rsidR="00170AF5" w:rsidRPr="00170AF5" w:rsidRDefault="00170AF5" w:rsidP="00E37A0F">
      <w:pPr>
        <w:pStyle w:val="Paragrafoelenco"/>
        <w:tabs>
          <w:tab w:val="left" w:pos="835"/>
          <w:tab w:val="left" w:pos="836"/>
          <w:tab w:val="left" w:pos="5071"/>
        </w:tabs>
        <w:spacing w:before="194"/>
        <w:ind w:firstLine="0"/>
        <w:rPr>
          <w:sz w:val="16"/>
          <w:lang w:val="it-IT"/>
        </w:rPr>
      </w:pPr>
    </w:p>
    <w:p w:rsidR="00C94B58" w:rsidRPr="00170AF5" w:rsidRDefault="00C7777A">
      <w:pPr>
        <w:spacing w:before="177"/>
        <w:ind w:left="115"/>
        <w:rPr>
          <w:b/>
          <w:sz w:val="16"/>
          <w:lang w:val="it-IT"/>
        </w:rPr>
      </w:pPr>
      <w:r w:rsidRPr="00170AF5">
        <w:rPr>
          <w:b/>
          <w:sz w:val="16"/>
          <w:lang w:val="it-IT"/>
        </w:rPr>
        <w:t>segnalazione eventuali competenze ed esperienze personali specifiche:</w:t>
      </w:r>
    </w:p>
    <w:p w:rsidR="00C94B58" w:rsidRDefault="00C7777A">
      <w:pPr>
        <w:pStyle w:val="Corpodeltesto"/>
        <w:spacing w:before="1"/>
        <w:ind w:left="115"/>
      </w:pPr>
      <w:r>
        <w:t> </w:t>
      </w: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</w:t>
      </w:r>
      <w:r>
        <w:t>…………………………………………………………………………….</w:t>
      </w:r>
    </w:p>
    <w:p w:rsidR="00C94B58" w:rsidRDefault="00C94B58">
      <w:pPr>
        <w:pStyle w:val="Corpodeltesto"/>
        <w:spacing w:before="10"/>
        <w:rPr>
          <w:sz w:val="15"/>
        </w:rPr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0"/>
        <w:rPr>
          <w:sz w:val="15"/>
        </w:rPr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"/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0"/>
        <w:rPr>
          <w:sz w:val="15"/>
        </w:rPr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0"/>
        <w:rPr>
          <w:sz w:val="15"/>
        </w:rPr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"/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0"/>
        <w:rPr>
          <w:sz w:val="15"/>
        </w:rPr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0"/>
        <w:rPr>
          <w:sz w:val="15"/>
        </w:rPr>
      </w:pPr>
    </w:p>
    <w:p w:rsidR="00C94B58" w:rsidRDefault="00C7777A">
      <w:pPr>
        <w:pStyle w:val="Corpodeltesto"/>
        <w:ind w:left="115"/>
      </w:pPr>
      <w:r>
        <w:t>………………………………</w:t>
      </w:r>
      <w:r>
        <w:t>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1"/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</w:t>
      </w:r>
    </w:p>
    <w:p w:rsidR="00C94B58" w:rsidRDefault="00C94B58">
      <w:pPr>
        <w:pStyle w:val="Corpodeltesto"/>
        <w:spacing w:before="2"/>
        <w:rPr>
          <w:sz w:val="18"/>
        </w:rPr>
      </w:pPr>
    </w:p>
    <w:p w:rsidR="00C94B58" w:rsidRDefault="00C7777A">
      <w:pPr>
        <w:pStyle w:val="Corpodeltesto"/>
        <w:ind w:left="115"/>
      </w:pPr>
      <w:r>
        <w:t>…………………………………………………………………………………………………………………………………………………………. </w:t>
      </w:r>
    </w:p>
    <w:sectPr w:rsidR="00C94B58" w:rsidSect="00C94B58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54B50"/>
    <w:multiLevelType w:val="hybridMultilevel"/>
    <w:tmpl w:val="6978BB50"/>
    <w:lvl w:ilvl="0" w:tplc="7812DD96">
      <w:numFmt w:val="bullet"/>
      <w:lvlText w:val="□"/>
      <w:lvlJc w:val="left"/>
      <w:pPr>
        <w:ind w:left="835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7C219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12AC00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B5A8BB8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BEEB06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065C6D20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D2AA489E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2C74B9A8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E69A32A6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94B58"/>
    <w:rsid w:val="00170AF5"/>
    <w:rsid w:val="007149CA"/>
    <w:rsid w:val="00C7777A"/>
    <w:rsid w:val="00C94B58"/>
    <w:rsid w:val="00E3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94B58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B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94B58"/>
    <w:rPr>
      <w:rFonts w:ascii="Arial" w:eastAsia="Arial" w:hAnsi="Arial" w:cs="Arial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94B58"/>
    <w:pPr>
      <w:ind w:left="835" w:hanging="360"/>
    </w:pPr>
  </w:style>
  <w:style w:type="paragraph" w:customStyle="1" w:styleId="TableParagraph">
    <w:name w:val="Table Paragraph"/>
    <w:basedOn w:val="Normale"/>
    <w:uiPriority w:val="1"/>
    <w:qFormat/>
    <w:rsid w:val="00C94B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0F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ovigo@archiworld.it" TargetMode="External"/><Relationship Id="rId5" Type="http://schemas.openxmlformats.org/officeDocument/2006/relationships/hyperlink" Target="mailto:inforovigo@archiworl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candidatura_commissioni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candidatura_commissioni</dc:title>
  <dc:creator>User</dc:creator>
  <cp:keywords>()</cp:keywords>
  <cp:lastModifiedBy>Ordine achitetti</cp:lastModifiedBy>
  <cp:revision>3</cp:revision>
  <cp:lastPrinted>2018-01-18T15:32:00Z</cp:lastPrinted>
  <dcterms:created xsi:type="dcterms:W3CDTF">2018-01-18T14:45:00Z</dcterms:created>
  <dcterms:modified xsi:type="dcterms:W3CDTF">2018-01-18T16:07:00Z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2018-01-18T00:00:00Z</vt:filetime>
  </property>
</Properties>
</file>